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80506" w:rsidRDefault="00180506" w:rsidP="00180506">
      <w:pPr>
        <w:jc w:val="right"/>
        <w:rPr>
          <w:rFonts w:asciiTheme="majorHAnsi" w:hAnsiTheme="majorHAnsi" w:cs="Times New Roman"/>
          <w:sz w:val="28"/>
          <w:szCs w:val="28"/>
        </w:rPr>
      </w:pPr>
      <w:r w:rsidRPr="00180506">
        <w:rPr>
          <w:rFonts w:asciiTheme="majorHAnsi" w:hAnsiTheme="majorHAnsi" w:cs="Times New Roman"/>
          <w:sz w:val="28"/>
          <w:szCs w:val="28"/>
        </w:rPr>
        <w:t>Директору МУП «Газовые котельные»</w:t>
      </w:r>
    </w:p>
    <w:p w:rsidR="00180506" w:rsidRPr="00180506" w:rsidRDefault="00180506" w:rsidP="00180506">
      <w:pPr>
        <w:jc w:val="right"/>
        <w:rPr>
          <w:rFonts w:asciiTheme="majorHAnsi" w:hAnsiTheme="majorHAnsi" w:cs="Times New Roman"/>
          <w:sz w:val="28"/>
          <w:szCs w:val="28"/>
        </w:rPr>
      </w:pPr>
      <w:r w:rsidRPr="00180506">
        <w:rPr>
          <w:rFonts w:asciiTheme="majorHAnsi" w:hAnsiTheme="majorHAnsi" w:cs="Times New Roman"/>
          <w:sz w:val="28"/>
          <w:szCs w:val="28"/>
        </w:rPr>
        <w:t>Алексееву И.С.</w:t>
      </w:r>
    </w:p>
    <w:p w:rsidR="00180506" w:rsidRPr="00180506" w:rsidRDefault="00180506" w:rsidP="00180506">
      <w:pPr>
        <w:jc w:val="right"/>
        <w:rPr>
          <w:rFonts w:asciiTheme="majorHAnsi" w:hAnsiTheme="majorHAnsi" w:cs="Times New Roman"/>
          <w:sz w:val="28"/>
          <w:szCs w:val="28"/>
        </w:rPr>
      </w:pPr>
      <w:r w:rsidRPr="00180506">
        <w:rPr>
          <w:rFonts w:asciiTheme="majorHAnsi" w:hAnsiTheme="majorHAnsi" w:cs="Times New Roman"/>
          <w:sz w:val="28"/>
          <w:szCs w:val="28"/>
        </w:rPr>
        <w:t xml:space="preserve">От </w:t>
      </w:r>
      <w:proofErr w:type="spellStart"/>
      <w:r w:rsidRPr="00180506">
        <w:rPr>
          <w:rFonts w:asciiTheme="majorHAnsi" w:hAnsiTheme="majorHAnsi" w:cs="Times New Roman"/>
          <w:sz w:val="28"/>
          <w:szCs w:val="28"/>
        </w:rPr>
        <w:t>Чернышовой</w:t>
      </w:r>
      <w:proofErr w:type="spellEnd"/>
      <w:r w:rsidRPr="00180506">
        <w:rPr>
          <w:rFonts w:asciiTheme="majorHAnsi" w:hAnsiTheme="majorHAnsi" w:cs="Times New Roman"/>
          <w:sz w:val="28"/>
          <w:szCs w:val="28"/>
        </w:rPr>
        <w:t xml:space="preserve"> Т.И.</w:t>
      </w:r>
    </w:p>
    <w:p w:rsidR="00180506" w:rsidRDefault="00180506" w:rsidP="00180506">
      <w:pPr>
        <w:jc w:val="right"/>
        <w:rPr>
          <w:rFonts w:asciiTheme="majorHAnsi" w:hAnsiTheme="majorHAnsi" w:cs="Times New Roman"/>
          <w:sz w:val="28"/>
          <w:szCs w:val="28"/>
        </w:rPr>
      </w:pPr>
      <w:r w:rsidRPr="00180506">
        <w:rPr>
          <w:rFonts w:asciiTheme="majorHAnsi" w:hAnsiTheme="majorHAnsi" w:cs="Times New Roman"/>
          <w:sz w:val="28"/>
          <w:szCs w:val="28"/>
        </w:rPr>
        <w:t>Бухгалтер по сбыту</w:t>
      </w:r>
    </w:p>
    <w:p w:rsidR="00180506" w:rsidRDefault="00180506" w:rsidP="00180506">
      <w:pPr>
        <w:jc w:val="right"/>
        <w:rPr>
          <w:rFonts w:asciiTheme="majorHAnsi" w:hAnsiTheme="majorHAnsi" w:cs="Times New Roman"/>
          <w:sz w:val="28"/>
          <w:szCs w:val="28"/>
        </w:rPr>
      </w:pPr>
    </w:p>
    <w:p w:rsidR="00180506" w:rsidRDefault="00180506" w:rsidP="00180506">
      <w:pPr>
        <w:jc w:val="right"/>
        <w:rPr>
          <w:rFonts w:asciiTheme="majorHAnsi" w:hAnsiTheme="majorHAnsi" w:cs="Times New Roman"/>
          <w:sz w:val="28"/>
          <w:szCs w:val="28"/>
        </w:rPr>
      </w:pPr>
    </w:p>
    <w:p w:rsidR="00180506" w:rsidRDefault="00180506" w:rsidP="00180506">
      <w:pPr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Заявление</w:t>
      </w:r>
    </w:p>
    <w:p w:rsidR="00180506" w:rsidRDefault="00180506" w:rsidP="00180506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 xml:space="preserve">Прошу Вас предоставить очередной оплачиваемый отпуск за 2023-2024 </w:t>
      </w:r>
      <w:proofErr w:type="spellStart"/>
      <w:proofErr w:type="gramStart"/>
      <w:r>
        <w:rPr>
          <w:rFonts w:asciiTheme="majorHAnsi" w:hAnsiTheme="majorHAnsi" w:cs="Times New Roman"/>
          <w:sz w:val="28"/>
          <w:szCs w:val="28"/>
        </w:rPr>
        <w:t>гг</w:t>
      </w:r>
      <w:proofErr w:type="spellEnd"/>
      <w:proofErr w:type="gramEnd"/>
      <w:r>
        <w:rPr>
          <w:rFonts w:asciiTheme="majorHAnsi" w:hAnsiTheme="majorHAnsi" w:cs="Times New Roman"/>
          <w:sz w:val="28"/>
          <w:szCs w:val="28"/>
        </w:rPr>
        <w:t xml:space="preserve"> в количестве 14 календарных дней и дополнительные дни отпуска в количестве 4 календарных дня с 28.07.2025 г.</w:t>
      </w:r>
    </w:p>
    <w:p w:rsidR="00180506" w:rsidRDefault="00180506" w:rsidP="00180506">
      <w:pPr>
        <w:rPr>
          <w:rFonts w:asciiTheme="majorHAnsi" w:hAnsiTheme="majorHAnsi" w:cs="Times New Roman"/>
          <w:sz w:val="28"/>
          <w:szCs w:val="28"/>
        </w:rPr>
      </w:pPr>
    </w:p>
    <w:p w:rsidR="00180506" w:rsidRDefault="00180506" w:rsidP="00180506">
      <w:pPr>
        <w:rPr>
          <w:rFonts w:asciiTheme="majorHAnsi" w:hAnsiTheme="majorHAnsi" w:cs="Times New Roman"/>
          <w:sz w:val="28"/>
          <w:szCs w:val="28"/>
        </w:rPr>
      </w:pPr>
    </w:p>
    <w:p w:rsidR="00180506" w:rsidRDefault="00180506" w:rsidP="00180506">
      <w:pPr>
        <w:rPr>
          <w:rFonts w:asciiTheme="majorHAnsi" w:hAnsiTheme="majorHAnsi" w:cs="Times New Roman"/>
          <w:sz w:val="28"/>
          <w:szCs w:val="28"/>
        </w:rPr>
      </w:pPr>
    </w:p>
    <w:p w:rsidR="00180506" w:rsidRDefault="00180506" w:rsidP="00180506">
      <w:pPr>
        <w:rPr>
          <w:rFonts w:asciiTheme="majorHAnsi" w:hAnsiTheme="majorHAnsi" w:cs="Times New Roman"/>
          <w:sz w:val="28"/>
          <w:szCs w:val="28"/>
        </w:rPr>
      </w:pPr>
    </w:p>
    <w:p w:rsidR="00180506" w:rsidRDefault="00180506" w:rsidP="00180506">
      <w:pPr>
        <w:rPr>
          <w:rFonts w:asciiTheme="majorHAnsi" w:hAnsiTheme="majorHAnsi" w:cs="Times New Roman"/>
          <w:sz w:val="28"/>
          <w:szCs w:val="28"/>
        </w:rPr>
      </w:pPr>
    </w:p>
    <w:p w:rsidR="00180506" w:rsidRDefault="00180506" w:rsidP="00180506">
      <w:pPr>
        <w:rPr>
          <w:rFonts w:asciiTheme="majorHAnsi" w:hAnsiTheme="majorHAnsi" w:cs="Times New Roman"/>
          <w:sz w:val="28"/>
          <w:szCs w:val="28"/>
        </w:rPr>
      </w:pPr>
    </w:p>
    <w:p w:rsidR="00180506" w:rsidRDefault="00180506" w:rsidP="00180506">
      <w:pPr>
        <w:jc w:val="right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________________/Чернышова Т.И./</w:t>
      </w:r>
    </w:p>
    <w:p w:rsidR="00180506" w:rsidRDefault="00180506" w:rsidP="00180506">
      <w:pPr>
        <w:jc w:val="right"/>
      </w:pPr>
    </w:p>
    <w:p w:rsidR="000673BB" w:rsidRDefault="000673BB" w:rsidP="00180506">
      <w:pPr>
        <w:jc w:val="right"/>
      </w:pPr>
    </w:p>
    <w:p w:rsidR="000673BB" w:rsidRDefault="000673BB" w:rsidP="00180506">
      <w:pPr>
        <w:jc w:val="right"/>
      </w:pPr>
    </w:p>
    <w:p w:rsidR="000673BB" w:rsidRDefault="000673BB" w:rsidP="00180506">
      <w:pPr>
        <w:jc w:val="right"/>
      </w:pPr>
    </w:p>
    <w:p w:rsidR="000673BB" w:rsidRDefault="000673BB" w:rsidP="00180506">
      <w:pPr>
        <w:jc w:val="right"/>
      </w:pPr>
    </w:p>
    <w:p w:rsidR="000673BB" w:rsidRDefault="000673BB" w:rsidP="00180506">
      <w:pPr>
        <w:jc w:val="right"/>
      </w:pPr>
    </w:p>
    <w:p w:rsidR="000673BB" w:rsidRDefault="000673BB" w:rsidP="00180506">
      <w:pPr>
        <w:jc w:val="right"/>
      </w:pPr>
    </w:p>
    <w:p w:rsidR="000673BB" w:rsidRDefault="000673BB" w:rsidP="00180506">
      <w:pPr>
        <w:jc w:val="right"/>
      </w:pPr>
    </w:p>
    <w:p w:rsidR="000673BB" w:rsidRDefault="000673BB" w:rsidP="00180506">
      <w:pPr>
        <w:jc w:val="right"/>
      </w:pPr>
    </w:p>
    <w:p w:rsidR="000673BB" w:rsidRDefault="000673BB" w:rsidP="00180506">
      <w:pPr>
        <w:jc w:val="right"/>
      </w:pPr>
    </w:p>
    <w:p w:rsidR="000673BB" w:rsidRPr="00180506" w:rsidRDefault="000673BB" w:rsidP="000673BB">
      <w:pPr>
        <w:jc w:val="right"/>
        <w:rPr>
          <w:rFonts w:asciiTheme="majorHAnsi" w:hAnsiTheme="majorHAnsi" w:cs="Times New Roman"/>
          <w:sz w:val="28"/>
          <w:szCs w:val="28"/>
        </w:rPr>
      </w:pPr>
      <w:r w:rsidRPr="00180506">
        <w:rPr>
          <w:rFonts w:asciiTheme="majorHAnsi" w:hAnsiTheme="majorHAnsi" w:cs="Times New Roman"/>
          <w:sz w:val="28"/>
          <w:szCs w:val="28"/>
        </w:rPr>
        <w:lastRenderedPageBreak/>
        <w:t>Директору МУП «Газовые котельные»</w:t>
      </w:r>
    </w:p>
    <w:p w:rsidR="000673BB" w:rsidRPr="00180506" w:rsidRDefault="000673BB" w:rsidP="000673BB">
      <w:pPr>
        <w:jc w:val="right"/>
        <w:rPr>
          <w:rFonts w:asciiTheme="majorHAnsi" w:hAnsiTheme="majorHAnsi" w:cs="Times New Roman"/>
          <w:sz w:val="28"/>
          <w:szCs w:val="28"/>
        </w:rPr>
      </w:pPr>
      <w:r w:rsidRPr="00180506">
        <w:rPr>
          <w:rFonts w:asciiTheme="majorHAnsi" w:hAnsiTheme="majorHAnsi" w:cs="Times New Roman"/>
          <w:sz w:val="28"/>
          <w:szCs w:val="28"/>
        </w:rPr>
        <w:t>Алексееву И.С.</w:t>
      </w:r>
    </w:p>
    <w:p w:rsidR="000673BB" w:rsidRPr="00180506" w:rsidRDefault="000673BB" w:rsidP="000673BB">
      <w:pPr>
        <w:jc w:val="right"/>
        <w:rPr>
          <w:rFonts w:asciiTheme="majorHAnsi" w:hAnsiTheme="majorHAnsi" w:cs="Times New Roman"/>
          <w:sz w:val="28"/>
          <w:szCs w:val="28"/>
        </w:rPr>
      </w:pPr>
      <w:r w:rsidRPr="00180506">
        <w:rPr>
          <w:rFonts w:asciiTheme="majorHAnsi" w:hAnsiTheme="majorHAnsi" w:cs="Times New Roman"/>
          <w:sz w:val="28"/>
          <w:szCs w:val="28"/>
        </w:rPr>
        <w:t xml:space="preserve">От </w:t>
      </w:r>
      <w:proofErr w:type="spellStart"/>
      <w:r w:rsidRPr="00180506">
        <w:rPr>
          <w:rFonts w:asciiTheme="majorHAnsi" w:hAnsiTheme="majorHAnsi" w:cs="Times New Roman"/>
          <w:sz w:val="28"/>
          <w:szCs w:val="28"/>
        </w:rPr>
        <w:t>Чернышовой</w:t>
      </w:r>
      <w:proofErr w:type="spellEnd"/>
      <w:r w:rsidRPr="00180506">
        <w:rPr>
          <w:rFonts w:asciiTheme="majorHAnsi" w:hAnsiTheme="majorHAnsi" w:cs="Times New Roman"/>
          <w:sz w:val="28"/>
          <w:szCs w:val="28"/>
        </w:rPr>
        <w:t xml:space="preserve"> Т.И.</w:t>
      </w:r>
    </w:p>
    <w:p w:rsidR="000673BB" w:rsidRDefault="000673BB" w:rsidP="000673BB">
      <w:pPr>
        <w:jc w:val="right"/>
        <w:rPr>
          <w:rFonts w:asciiTheme="majorHAnsi" w:hAnsiTheme="majorHAnsi" w:cs="Times New Roman"/>
          <w:sz w:val="28"/>
          <w:szCs w:val="28"/>
        </w:rPr>
      </w:pPr>
      <w:r w:rsidRPr="00180506">
        <w:rPr>
          <w:rFonts w:asciiTheme="majorHAnsi" w:hAnsiTheme="majorHAnsi" w:cs="Times New Roman"/>
          <w:sz w:val="28"/>
          <w:szCs w:val="28"/>
        </w:rPr>
        <w:t>Бухгалтер по сбыту</w:t>
      </w:r>
    </w:p>
    <w:p w:rsidR="000673BB" w:rsidRDefault="000673BB" w:rsidP="000673BB">
      <w:pPr>
        <w:jc w:val="right"/>
        <w:rPr>
          <w:rFonts w:asciiTheme="majorHAnsi" w:hAnsiTheme="majorHAnsi" w:cs="Times New Roman"/>
          <w:sz w:val="28"/>
          <w:szCs w:val="28"/>
        </w:rPr>
      </w:pPr>
    </w:p>
    <w:p w:rsidR="000673BB" w:rsidRDefault="000673BB" w:rsidP="000673BB">
      <w:pPr>
        <w:jc w:val="right"/>
        <w:rPr>
          <w:rFonts w:asciiTheme="majorHAnsi" w:hAnsiTheme="majorHAnsi" w:cs="Times New Roman"/>
          <w:sz w:val="28"/>
          <w:szCs w:val="28"/>
        </w:rPr>
      </w:pPr>
    </w:p>
    <w:p w:rsidR="000673BB" w:rsidRDefault="000673BB" w:rsidP="000673BB">
      <w:pPr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Заявление</w:t>
      </w:r>
    </w:p>
    <w:p w:rsidR="000673BB" w:rsidRDefault="000673BB" w:rsidP="000673BB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 xml:space="preserve">Прошу Вас предоставить очередной оплачиваемый отпуск за 2024-2025 </w:t>
      </w:r>
      <w:proofErr w:type="spellStart"/>
      <w:proofErr w:type="gramStart"/>
      <w:r>
        <w:rPr>
          <w:rFonts w:asciiTheme="majorHAnsi" w:hAnsiTheme="majorHAnsi" w:cs="Times New Roman"/>
          <w:sz w:val="28"/>
          <w:szCs w:val="28"/>
        </w:rPr>
        <w:t>гг</w:t>
      </w:r>
      <w:proofErr w:type="spellEnd"/>
      <w:proofErr w:type="gramEnd"/>
      <w:r>
        <w:rPr>
          <w:rFonts w:asciiTheme="majorHAnsi" w:hAnsiTheme="majorHAnsi" w:cs="Times New Roman"/>
          <w:sz w:val="28"/>
          <w:szCs w:val="28"/>
        </w:rPr>
        <w:t xml:space="preserve"> в количестве 14 календарных дней и дополнительные дни отпуска в количестве 4 календарных дня с 15.08.2025 г.</w:t>
      </w:r>
    </w:p>
    <w:p w:rsidR="000673BB" w:rsidRDefault="000673BB" w:rsidP="000673BB">
      <w:pPr>
        <w:rPr>
          <w:rFonts w:asciiTheme="majorHAnsi" w:hAnsiTheme="majorHAnsi" w:cs="Times New Roman"/>
          <w:sz w:val="28"/>
          <w:szCs w:val="28"/>
        </w:rPr>
      </w:pPr>
    </w:p>
    <w:p w:rsidR="000673BB" w:rsidRDefault="000673BB" w:rsidP="000673BB">
      <w:pPr>
        <w:rPr>
          <w:rFonts w:asciiTheme="majorHAnsi" w:hAnsiTheme="majorHAnsi" w:cs="Times New Roman"/>
          <w:sz w:val="28"/>
          <w:szCs w:val="28"/>
        </w:rPr>
      </w:pPr>
    </w:p>
    <w:p w:rsidR="000673BB" w:rsidRDefault="000673BB" w:rsidP="000673BB">
      <w:pPr>
        <w:rPr>
          <w:rFonts w:asciiTheme="majorHAnsi" w:hAnsiTheme="majorHAnsi" w:cs="Times New Roman"/>
          <w:sz w:val="28"/>
          <w:szCs w:val="28"/>
        </w:rPr>
      </w:pPr>
    </w:p>
    <w:p w:rsidR="000673BB" w:rsidRDefault="000673BB" w:rsidP="000673BB">
      <w:pPr>
        <w:rPr>
          <w:rFonts w:asciiTheme="majorHAnsi" w:hAnsiTheme="majorHAnsi" w:cs="Times New Roman"/>
          <w:sz w:val="28"/>
          <w:szCs w:val="28"/>
        </w:rPr>
      </w:pPr>
    </w:p>
    <w:p w:rsidR="000673BB" w:rsidRDefault="000673BB" w:rsidP="000673BB">
      <w:pPr>
        <w:rPr>
          <w:rFonts w:asciiTheme="majorHAnsi" w:hAnsiTheme="majorHAnsi" w:cs="Times New Roman"/>
          <w:sz w:val="28"/>
          <w:szCs w:val="28"/>
        </w:rPr>
      </w:pPr>
    </w:p>
    <w:p w:rsidR="000673BB" w:rsidRDefault="000673BB" w:rsidP="000673BB">
      <w:pPr>
        <w:rPr>
          <w:rFonts w:asciiTheme="majorHAnsi" w:hAnsiTheme="majorHAnsi" w:cs="Times New Roman"/>
          <w:sz w:val="28"/>
          <w:szCs w:val="28"/>
        </w:rPr>
      </w:pPr>
    </w:p>
    <w:p w:rsidR="000673BB" w:rsidRDefault="000673BB" w:rsidP="000673BB">
      <w:pPr>
        <w:jc w:val="right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________________/Чернышова Т.И./</w:t>
      </w:r>
    </w:p>
    <w:p w:rsidR="000673BB" w:rsidRDefault="000673BB" w:rsidP="00180506">
      <w:pPr>
        <w:jc w:val="right"/>
      </w:pPr>
    </w:p>
    <w:sectPr w:rsidR="0006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0506"/>
    <w:rsid w:val="000673BB"/>
    <w:rsid w:val="0018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2025-07-22T06:42:00Z</cp:lastPrinted>
  <dcterms:created xsi:type="dcterms:W3CDTF">2025-07-22T06:36:00Z</dcterms:created>
  <dcterms:modified xsi:type="dcterms:W3CDTF">2025-07-22T06:46:00Z</dcterms:modified>
</cp:coreProperties>
</file>